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7740" w14:textId="77777777" w:rsidR="005D55B0" w:rsidRDefault="005D55B0" w:rsidP="005D55B0">
      <w:pPr>
        <w:pStyle w:val="Heading1"/>
        <w:spacing w:before="2"/>
        <w:ind w:left="6939" w:right="545"/>
      </w:pPr>
      <w:r>
        <w:rPr>
          <w:noProof/>
        </w:rPr>
        <w:drawing>
          <wp:anchor distT="0" distB="0" distL="0" distR="0" simplePos="0" relativeHeight="251659264" behindDoc="0" locked="0" layoutInCell="1" allowOverlap="1" wp14:anchorId="10BC18AF" wp14:editId="1B0BB8FC">
            <wp:simplePos x="0" y="0"/>
            <wp:positionH relativeFrom="page">
              <wp:posOffset>685800</wp:posOffset>
            </wp:positionH>
            <wp:positionV relativeFrom="paragraph">
              <wp:posOffset>63068</wp:posOffset>
            </wp:positionV>
            <wp:extent cx="2619833" cy="720157"/>
            <wp:effectExtent l="0" t="0" r="0" b="0"/>
            <wp:wrapNone/>
            <wp:docPr id="1" name="image1.png"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logo with blue letters&#10;&#10;Description automatically generated"/>
                    <pic:cNvPicPr/>
                  </pic:nvPicPr>
                  <pic:blipFill>
                    <a:blip r:embed="rId6" cstate="print"/>
                    <a:stretch>
                      <a:fillRect/>
                    </a:stretch>
                  </pic:blipFill>
                  <pic:spPr>
                    <a:xfrm>
                      <a:off x="0" y="0"/>
                      <a:ext cx="2619833" cy="720157"/>
                    </a:xfrm>
                    <a:prstGeom prst="rect">
                      <a:avLst/>
                    </a:prstGeom>
                  </pic:spPr>
                </pic:pic>
              </a:graphicData>
            </a:graphic>
          </wp:anchor>
        </w:drawing>
      </w:r>
      <w:r>
        <w:t>Advertising, Sponsorship, and Donations for</w:t>
      </w:r>
    </w:p>
    <w:p w14:paraId="2548C604" w14:textId="77777777" w:rsidR="005D55B0" w:rsidRDefault="005D55B0" w:rsidP="005D55B0">
      <w:pPr>
        <w:ind w:left="6461"/>
        <w:rPr>
          <w:rFonts w:ascii="Calibri-BoldItalic"/>
          <w:b/>
          <w:i/>
          <w:sz w:val="36"/>
        </w:rPr>
      </w:pPr>
      <w:r>
        <w:rPr>
          <w:rFonts w:ascii="Calibri-BoldItalic"/>
          <w:b/>
          <w:i/>
          <w:sz w:val="36"/>
        </w:rPr>
        <w:t>The Kulshan Chorus</w:t>
      </w:r>
    </w:p>
    <w:p w14:paraId="73E1535A" w14:textId="77777777" w:rsidR="005D55B0" w:rsidRDefault="005D55B0" w:rsidP="005D55B0">
      <w:pPr>
        <w:pStyle w:val="BodyText"/>
        <w:spacing w:before="7"/>
        <w:rPr>
          <w:rFonts w:ascii="Calibri-BoldItalic"/>
          <w:b/>
          <w:i/>
          <w:sz w:val="29"/>
        </w:rPr>
      </w:pPr>
    </w:p>
    <w:p w14:paraId="2647A3F9" w14:textId="7EEEF86E" w:rsidR="005D55B0" w:rsidRDefault="005D55B0" w:rsidP="005D55B0">
      <w:pPr>
        <w:pStyle w:val="BodyText"/>
        <w:spacing w:before="52"/>
        <w:ind w:left="100" w:right="971"/>
      </w:pPr>
      <w:r>
        <w:t xml:space="preserve">Thank you for supporting The Kulshan Chorus. We are </w:t>
      </w:r>
      <w:r>
        <w:rPr>
          <w:i/>
        </w:rPr>
        <w:t xml:space="preserve">your </w:t>
      </w:r>
      <w:r>
        <w:t xml:space="preserve">chorus, </w:t>
      </w:r>
      <w:r w:rsidR="002F72B0">
        <w:t xml:space="preserve">committed to equity and diversity, </w:t>
      </w:r>
      <w:r>
        <w:t>uplifting the Whatcom and Skagit communities with innovative and spirited musical performances for over 35 years.</w:t>
      </w:r>
    </w:p>
    <w:p w14:paraId="256A6019" w14:textId="77777777" w:rsidR="005D55B0" w:rsidRDefault="005D55B0" w:rsidP="005D55B0">
      <w:pPr>
        <w:pStyle w:val="BodyText"/>
        <w:spacing w:before="7"/>
        <w:rPr>
          <w:sz w:val="19"/>
        </w:rPr>
      </w:pPr>
    </w:p>
    <w:p w14:paraId="7CF57459" w14:textId="545006D8" w:rsidR="005D55B0" w:rsidRDefault="005D55B0" w:rsidP="005D55B0">
      <w:pPr>
        <w:spacing w:before="1"/>
        <w:ind w:left="100" w:right="529"/>
        <w:rPr>
          <w:sz w:val="24"/>
        </w:rPr>
      </w:pPr>
      <w:r>
        <w:rPr>
          <w:sz w:val="24"/>
        </w:rPr>
        <w:t xml:space="preserve">This </w:t>
      </w:r>
      <w:r w:rsidR="0031382C">
        <w:rPr>
          <w:sz w:val="24"/>
        </w:rPr>
        <w:t>Spring</w:t>
      </w:r>
      <w:r>
        <w:rPr>
          <w:sz w:val="24"/>
        </w:rPr>
        <w:t xml:space="preserve"> we will sing </w:t>
      </w:r>
      <w:r w:rsidR="00D52115">
        <w:rPr>
          <w:sz w:val="24"/>
        </w:rPr>
        <w:t xml:space="preserve">the inestimable work by Christopher Tin, </w:t>
      </w:r>
      <w:r w:rsidR="0031382C">
        <w:rPr>
          <w:rFonts w:ascii="Calibri-BoldItalic"/>
          <w:b/>
          <w:i/>
          <w:sz w:val="24"/>
        </w:rPr>
        <w:t>The Drop that Contained the Sea</w:t>
      </w:r>
      <w:r w:rsidR="00D52115">
        <w:rPr>
          <w:rFonts w:ascii="Calibri-BoldItalic"/>
          <w:b/>
          <w:i/>
          <w:sz w:val="24"/>
        </w:rPr>
        <w:t>,</w:t>
      </w:r>
      <w:r>
        <w:rPr>
          <w:rFonts w:ascii="Calibri-BoldItalic"/>
          <w:b/>
          <w:i/>
          <w:sz w:val="24"/>
        </w:rPr>
        <w:t xml:space="preserve"> </w:t>
      </w:r>
      <w:r>
        <w:rPr>
          <w:sz w:val="24"/>
        </w:rPr>
        <w:t xml:space="preserve">on </w:t>
      </w:r>
      <w:r w:rsidR="0031382C">
        <w:rPr>
          <w:sz w:val="24"/>
        </w:rPr>
        <w:t xml:space="preserve">three consecutive </w:t>
      </w:r>
      <w:r>
        <w:rPr>
          <w:sz w:val="24"/>
        </w:rPr>
        <w:t>Saturday</w:t>
      </w:r>
      <w:r w:rsidR="0031382C">
        <w:rPr>
          <w:sz w:val="24"/>
        </w:rPr>
        <w:t>s:</w:t>
      </w:r>
      <w:r>
        <w:rPr>
          <w:sz w:val="24"/>
        </w:rPr>
        <w:t xml:space="preserve"> </w:t>
      </w:r>
      <w:r w:rsidR="0031382C">
        <w:rPr>
          <w:sz w:val="24"/>
        </w:rPr>
        <w:t>June 1, at the Mt. Baker Theat</w:t>
      </w:r>
      <w:r w:rsidR="00BE693A">
        <w:rPr>
          <w:sz w:val="24"/>
        </w:rPr>
        <w:t>re</w:t>
      </w:r>
      <w:r w:rsidR="0031382C">
        <w:rPr>
          <w:sz w:val="24"/>
        </w:rPr>
        <w:t xml:space="preserve"> (1,100 seat auditorium), June 8, at McIntyre Hall in Mt. Vernon (655 seats)</w:t>
      </w:r>
      <w:r w:rsidR="00D52115">
        <w:rPr>
          <w:sz w:val="24"/>
        </w:rPr>
        <w:t>, June 15 at the Benaroya Hall in Seattle (2,500 seats). We will be singing this piece with two other choruses as well as high school choruses and a 50-piece orchestra.</w:t>
      </w:r>
    </w:p>
    <w:p w14:paraId="6F7D6F4B" w14:textId="77777777" w:rsidR="005D55B0" w:rsidRDefault="005D55B0" w:rsidP="005D55B0">
      <w:pPr>
        <w:pStyle w:val="BodyText"/>
        <w:spacing w:before="11"/>
        <w:rPr>
          <w:sz w:val="12"/>
        </w:rPr>
      </w:pPr>
    </w:p>
    <w:p w14:paraId="3A237EEA" w14:textId="77777777" w:rsidR="005D55B0" w:rsidRDefault="005D55B0" w:rsidP="005D55B0">
      <w:pPr>
        <w:pStyle w:val="Heading2"/>
        <w:rPr>
          <w:b w:val="0"/>
          <w:u w:val="none"/>
        </w:rPr>
      </w:pPr>
      <w:r>
        <w:rPr>
          <w:spacing w:val="-133"/>
        </w:rPr>
        <w:t>S</w:t>
      </w:r>
      <w:r>
        <w:t xml:space="preserve">SPONSORSHIPS </w:t>
      </w:r>
      <w:r>
        <w:rPr>
          <w:b w:val="0"/>
          <w:u w:val="none"/>
        </w:rPr>
        <w:t>~</w:t>
      </w:r>
    </w:p>
    <w:p w14:paraId="7EC8BBC8" w14:textId="77777777" w:rsidR="005D55B0" w:rsidRDefault="005D55B0" w:rsidP="005D55B0">
      <w:pPr>
        <w:pStyle w:val="BodyText"/>
        <w:spacing w:before="10"/>
        <w:rPr>
          <w:sz w:val="12"/>
        </w:rPr>
      </w:pPr>
    </w:p>
    <w:p w14:paraId="75D8F39F" w14:textId="4C01EAD0" w:rsidR="005D55B0" w:rsidRDefault="005D55B0" w:rsidP="005D55B0">
      <w:pPr>
        <w:tabs>
          <w:tab w:val="left" w:pos="866"/>
        </w:tabs>
        <w:spacing w:before="83"/>
        <w:ind w:left="100"/>
        <w:rPr>
          <w:b/>
          <w:sz w:val="28"/>
        </w:rPr>
      </w:pPr>
      <w:r>
        <w:rPr>
          <w:rFonts w:ascii="Times New Roman"/>
          <w:sz w:val="28"/>
          <w:u w:val="thick"/>
        </w:rPr>
        <w:t xml:space="preserve"> </w:t>
      </w:r>
      <w:r>
        <w:rPr>
          <w:rFonts w:ascii="Times New Roman"/>
          <w:sz w:val="28"/>
          <w:u w:val="thick"/>
        </w:rPr>
        <w:tab/>
      </w:r>
      <w:r>
        <w:rPr>
          <w:rFonts w:ascii="Times New Roman"/>
          <w:spacing w:val="-14"/>
          <w:sz w:val="28"/>
        </w:rPr>
        <w:t xml:space="preserve"> </w:t>
      </w:r>
      <w:r>
        <w:rPr>
          <w:b/>
          <w:sz w:val="28"/>
        </w:rPr>
        <w:t xml:space="preserve">YES! I want to sponsor your </w:t>
      </w:r>
      <w:r w:rsidR="00D52115">
        <w:rPr>
          <w:b/>
          <w:sz w:val="28"/>
        </w:rPr>
        <w:t>Spring</w:t>
      </w:r>
      <w:r>
        <w:rPr>
          <w:b/>
          <w:sz w:val="28"/>
        </w:rPr>
        <w:t xml:space="preserve"> 202</w:t>
      </w:r>
      <w:r w:rsidR="00D52115">
        <w:rPr>
          <w:b/>
          <w:sz w:val="28"/>
        </w:rPr>
        <w:t>4</w:t>
      </w:r>
      <w:r>
        <w:rPr>
          <w:b/>
          <w:sz w:val="28"/>
        </w:rPr>
        <w:t xml:space="preserve"> concert</w:t>
      </w:r>
      <w:r w:rsidR="00D52115">
        <w:rPr>
          <w:b/>
          <w:sz w:val="28"/>
        </w:rPr>
        <w:t xml:space="preserve"> </w:t>
      </w:r>
      <w:r>
        <w:rPr>
          <w:b/>
          <w:sz w:val="28"/>
        </w:rPr>
        <w:t>for $1,</w:t>
      </w:r>
      <w:r w:rsidR="00D52115">
        <w:rPr>
          <w:b/>
          <w:sz w:val="28"/>
        </w:rPr>
        <w:t>5</w:t>
      </w:r>
      <w:r>
        <w:rPr>
          <w:b/>
          <w:sz w:val="28"/>
        </w:rPr>
        <w:t>00.</w:t>
      </w:r>
    </w:p>
    <w:p w14:paraId="1F07004B" w14:textId="77777777" w:rsidR="005D55B0" w:rsidRDefault="005D55B0" w:rsidP="005D55B0">
      <w:pPr>
        <w:pStyle w:val="BodyText"/>
        <w:spacing w:before="10"/>
        <w:rPr>
          <w:b/>
          <w:sz w:val="12"/>
        </w:rPr>
      </w:pPr>
    </w:p>
    <w:p w14:paraId="6AA2F584" w14:textId="243678D4" w:rsidR="005D55B0" w:rsidRDefault="005D55B0" w:rsidP="005D55B0">
      <w:pPr>
        <w:pStyle w:val="Heading2"/>
        <w:tabs>
          <w:tab w:val="left" w:pos="866"/>
        </w:tabs>
        <w:ind w:left="946" w:right="983" w:hanging="847"/>
        <w:rPr>
          <w:u w:val="none"/>
        </w:rPr>
      </w:pPr>
      <w:r>
        <w:rPr>
          <w:rFonts w:ascii="Times New Roman"/>
          <w:b w:val="0"/>
          <w:u w:val="thick"/>
        </w:rPr>
        <w:t xml:space="preserve"> </w:t>
      </w:r>
      <w:r>
        <w:rPr>
          <w:rFonts w:ascii="Times New Roman"/>
          <w:b w:val="0"/>
          <w:u w:val="thick"/>
        </w:rPr>
        <w:tab/>
      </w:r>
      <w:r>
        <w:rPr>
          <w:rFonts w:ascii="Times New Roman"/>
          <w:b w:val="0"/>
          <w:spacing w:val="-14"/>
          <w:u w:val="none"/>
        </w:rPr>
        <w:t xml:space="preserve"> </w:t>
      </w:r>
      <w:r>
        <w:rPr>
          <w:u w:val="none"/>
        </w:rPr>
        <w:t xml:space="preserve">YES! I want to be named as one of your annual sponsors for your </w:t>
      </w:r>
      <w:r w:rsidR="00D52115">
        <w:rPr>
          <w:u w:val="none"/>
        </w:rPr>
        <w:t>Spring</w:t>
      </w:r>
      <w:r>
        <w:rPr>
          <w:u w:val="none"/>
        </w:rPr>
        <w:t xml:space="preserve"> 202</w:t>
      </w:r>
      <w:r w:rsidR="00D52115">
        <w:rPr>
          <w:u w:val="none"/>
        </w:rPr>
        <w:t>4</w:t>
      </w:r>
      <w:r>
        <w:rPr>
          <w:u w:val="none"/>
        </w:rPr>
        <w:t xml:space="preserve"> and </w:t>
      </w:r>
      <w:r w:rsidR="00F041E3">
        <w:rPr>
          <w:u w:val="none"/>
        </w:rPr>
        <w:t>Winter</w:t>
      </w:r>
      <w:r>
        <w:rPr>
          <w:u w:val="none"/>
        </w:rPr>
        <w:t xml:space="preserve"> 2024 shows, for $2,400.</w:t>
      </w:r>
    </w:p>
    <w:p w14:paraId="08B1B29B" w14:textId="77777777" w:rsidR="005D55B0" w:rsidRDefault="005D55B0" w:rsidP="005D55B0">
      <w:pPr>
        <w:pStyle w:val="BodyText"/>
        <w:spacing w:before="10"/>
        <w:rPr>
          <w:b/>
          <w:sz w:val="12"/>
        </w:rPr>
      </w:pPr>
    </w:p>
    <w:p w14:paraId="241D9C22" w14:textId="7FE65AFE" w:rsidR="005D55B0" w:rsidRDefault="005D55B0" w:rsidP="005D55B0">
      <w:pPr>
        <w:tabs>
          <w:tab w:val="left" w:pos="866"/>
        </w:tabs>
        <w:spacing w:before="83"/>
        <w:ind w:left="990" w:hanging="990"/>
        <w:rPr>
          <w:b/>
          <w:sz w:val="28"/>
        </w:rPr>
      </w:pPr>
      <w:r>
        <w:rPr>
          <w:rFonts w:ascii="Times New Roman"/>
          <w:sz w:val="28"/>
          <w:u w:val="thick"/>
        </w:rPr>
        <w:t xml:space="preserve"> </w:t>
      </w:r>
      <w:r>
        <w:rPr>
          <w:rFonts w:ascii="Times New Roman"/>
          <w:sz w:val="28"/>
          <w:u w:val="thick"/>
        </w:rPr>
        <w:tab/>
      </w:r>
      <w:r>
        <w:rPr>
          <w:rFonts w:ascii="Times New Roman"/>
          <w:spacing w:val="-14"/>
          <w:sz w:val="28"/>
        </w:rPr>
        <w:t xml:space="preserve"> </w:t>
      </w:r>
      <w:r>
        <w:rPr>
          <w:b/>
          <w:sz w:val="28"/>
        </w:rPr>
        <w:t xml:space="preserve">YES! I want to help the chorus by sponsoring your rehearsal space for </w:t>
      </w:r>
      <w:r w:rsidR="00D52115">
        <w:rPr>
          <w:b/>
          <w:sz w:val="28"/>
        </w:rPr>
        <w:t>Spring 2024</w:t>
      </w:r>
      <w:r>
        <w:rPr>
          <w:b/>
          <w:sz w:val="28"/>
        </w:rPr>
        <w:t xml:space="preserve"> – </w:t>
      </w:r>
      <w:r w:rsidR="00F041E3">
        <w:rPr>
          <w:b/>
          <w:sz w:val="28"/>
        </w:rPr>
        <w:t>Winter</w:t>
      </w:r>
      <w:r>
        <w:rPr>
          <w:b/>
          <w:sz w:val="28"/>
        </w:rPr>
        <w:t xml:space="preserve"> 2024, for $1,000.</w:t>
      </w:r>
    </w:p>
    <w:p w14:paraId="1EFB8431" w14:textId="30A4C5E2" w:rsidR="005D55B0" w:rsidRDefault="005D55B0" w:rsidP="005D55B0">
      <w:pPr>
        <w:pStyle w:val="BodyText"/>
        <w:spacing w:before="239"/>
        <w:ind w:left="100" w:right="336"/>
      </w:pPr>
      <w:r>
        <w:t>With your permission, Sponsors giving $1,000 or more will see their names printed in our concert programs and on our website in 202</w:t>
      </w:r>
      <w:r w:rsidR="00D52115">
        <w:t>4</w:t>
      </w:r>
      <w:r>
        <w:t xml:space="preserve">, as well as your name being introduced during our concerts. </w:t>
      </w:r>
      <w:r>
        <w:rPr>
          <w:b/>
        </w:rPr>
        <w:t xml:space="preserve">Any sponsorship amount $500 and above </w:t>
      </w:r>
      <w:r>
        <w:t>will be named in our concert programs and on our website.</w:t>
      </w:r>
    </w:p>
    <w:p w14:paraId="320B1C5A" w14:textId="77777777" w:rsidR="005D55B0" w:rsidRDefault="005D55B0" w:rsidP="005D55B0">
      <w:pPr>
        <w:pStyle w:val="BodyText"/>
        <w:spacing w:before="10"/>
        <w:rPr>
          <w:sz w:val="12"/>
        </w:rPr>
      </w:pPr>
    </w:p>
    <w:p w14:paraId="6F4B6649" w14:textId="77777777" w:rsidR="005D55B0" w:rsidRDefault="005D55B0" w:rsidP="005D55B0">
      <w:pPr>
        <w:pStyle w:val="Heading2"/>
        <w:rPr>
          <w:b w:val="0"/>
          <w:u w:val="none"/>
        </w:rPr>
      </w:pPr>
      <w:r>
        <w:rPr>
          <w:spacing w:val="-170"/>
        </w:rPr>
        <w:t>A</w:t>
      </w:r>
      <w:r>
        <w:t xml:space="preserve">ADVERTISING </w:t>
      </w:r>
      <w:r>
        <w:rPr>
          <w:b w:val="0"/>
          <w:u w:val="none"/>
        </w:rPr>
        <w:t>~</w:t>
      </w:r>
    </w:p>
    <w:p w14:paraId="3A9FE433" w14:textId="67E9484B" w:rsidR="005D55B0" w:rsidRDefault="005D55B0" w:rsidP="005D55B0">
      <w:pPr>
        <w:pStyle w:val="BodyText"/>
        <w:spacing w:before="238"/>
        <w:ind w:left="100" w:right="169"/>
      </w:pPr>
      <w:r>
        <w:t xml:space="preserve">Business advertising is an easy way to promote your business as well as support the Kulshan Chorus. Local choirs, bands, and music venues are also encouraged to advertise upcoming concerts and events. Our program is approximately 8.5” x 11” and we will print </w:t>
      </w:r>
      <w:r w:rsidR="001F1AB7">
        <w:t>4</w:t>
      </w:r>
      <w:r w:rsidR="00D52115">
        <w:t>00</w:t>
      </w:r>
      <w:r>
        <w:t xml:space="preserve"> copies for </w:t>
      </w:r>
      <w:r w:rsidR="00D52115">
        <w:t>the Mt. Baker show</w:t>
      </w:r>
      <w:r w:rsidRPr="00386E81">
        <w:rPr>
          <w:b/>
          <w:bCs/>
        </w:rPr>
        <w:t>.</w:t>
      </w:r>
      <w:r>
        <w:t xml:space="preserve"> The ad fee is paid during each season and </w:t>
      </w:r>
      <w:r w:rsidR="00FA3AA9">
        <w:t>e</w:t>
      </w:r>
      <w:r>
        <w:t xml:space="preserve">nsures your ad will appear in our concert program for that season, or </w:t>
      </w:r>
      <w:r w:rsidR="00D52115">
        <w:t xml:space="preserve">depending on your choice, </w:t>
      </w:r>
      <w:r>
        <w:t xml:space="preserve">it </w:t>
      </w:r>
      <w:r w:rsidR="00D52115">
        <w:t>may</w:t>
      </w:r>
      <w:r>
        <w:t xml:space="preserve"> also appear in the </w:t>
      </w:r>
      <w:r w:rsidR="00FA3AA9">
        <w:t>Winter</w:t>
      </w:r>
      <w:r>
        <w:t xml:space="preserve"> season’s program, if you purchase ads for both the </w:t>
      </w:r>
      <w:r w:rsidR="00D52115">
        <w:t>Spring</w:t>
      </w:r>
      <w:r>
        <w:t xml:space="preserve"> and </w:t>
      </w:r>
      <w:r w:rsidR="00D52115">
        <w:t>Winter</w:t>
      </w:r>
      <w:r>
        <w:t xml:space="preserve"> seasons, as described below.</w:t>
      </w:r>
    </w:p>
    <w:p w14:paraId="23023EBD" w14:textId="77777777" w:rsidR="005D55B0" w:rsidRDefault="005D55B0" w:rsidP="005D55B0">
      <w:pPr>
        <w:pStyle w:val="BodyText"/>
        <w:spacing w:before="7"/>
        <w:rPr>
          <w:sz w:val="15"/>
        </w:rPr>
      </w:pPr>
    </w:p>
    <w:p w14:paraId="282D93B5" w14:textId="77777777" w:rsidR="005D55B0" w:rsidRDefault="005D55B0" w:rsidP="005D55B0">
      <w:pPr>
        <w:pStyle w:val="Heading3"/>
        <w:tabs>
          <w:tab w:val="left" w:pos="876"/>
        </w:tabs>
        <w:spacing w:before="85"/>
        <w:ind w:left="100"/>
        <w:rPr>
          <w:u w:val="none"/>
        </w:rPr>
      </w:pPr>
      <w:r>
        <w:rPr>
          <w:rFonts w:ascii="Times New Roman"/>
          <w:b w:val="0"/>
          <w:u w:val="thick"/>
        </w:rPr>
        <w:t xml:space="preserve"> </w:t>
      </w:r>
      <w:r>
        <w:rPr>
          <w:rFonts w:ascii="Times New Roman"/>
          <w:b w:val="0"/>
          <w:u w:val="thick"/>
        </w:rPr>
        <w:tab/>
      </w:r>
      <w:r>
        <w:rPr>
          <w:rFonts w:ascii="Times New Roman"/>
          <w:b w:val="0"/>
          <w:spacing w:val="-12"/>
          <w:u w:val="none"/>
        </w:rPr>
        <w:t xml:space="preserve"> </w:t>
      </w:r>
      <w:r>
        <w:rPr>
          <w:u w:val="none"/>
        </w:rPr>
        <w:t>YES! I would like to place an ad in the Kulshan Chorus Concert programs.</w:t>
      </w:r>
    </w:p>
    <w:p w14:paraId="77883F52" w14:textId="77777777" w:rsidR="005D55B0" w:rsidRDefault="005D55B0" w:rsidP="005D55B0">
      <w:pPr>
        <w:pStyle w:val="BodyText"/>
        <w:spacing w:before="11"/>
        <w:rPr>
          <w:b/>
          <w:sz w:val="16"/>
        </w:rPr>
      </w:pPr>
    </w:p>
    <w:p w14:paraId="40F23250" w14:textId="596F585A" w:rsidR="005D55B0" w:rsidRDefault="005D55B0" w:rsidP="005D55B0">
      <w:pPr>
        <w:tabs>
          <w:tab w:val="left" w:pos="1866"/>
        </w:tabs>
        <w:spacing w:before="86"/>
        <w:ind w:left="1890" w:hanging="980"/>
        <w:rPr>
          <w:b/>
          <w:sz w:val="24"/>
        </w:rPr>
      </w:pPr>
      <w:r>
        <w:rPr>
          <w:rFonts w:ascii="Times New Roman" w:hAnsi="Times New Roman"/>
          <w:sz w:val="24"/>
          <w:u w:val="thick"/>
        </w:rPr>
        <w:t xml:space="preserve"> </w:t>
      </w:r>
      <w:r>
        <w:rPr>
          <w:rFonts w:ascii="Times New Roman" w:hAnsi="Times New Roman"/>
          <w:sz w:val="24"/>
          <w:u w:val="thick"/>
        </w:rPr>
        <w:tab/>
      </w:r>
      <w:r>
        <w:rPr>
          <w:b/>
          <w:sz w:val="24"/>
        </w:rPr>
        <w:t xml:space="preserve">Full page (7 ¾ ” W x 10 ½ ” H)  -  $300 for the </w:t>
      </w:r>
      <w:r w:rsidR="00F041E3">
        <w:rPr>
          <w:b/>
          <w:sz w:val="24"/>
        </w:rPr>
        <w:t>Spring</w:t>
      </w:r>
      <w:r>
        <w:rPr>
          <w:b/>
          <w:sz w:val="24"/>
        </w:rPr>
        <w:t xml:space="preserve"> season; $500 for both </w:t>
      </w:r>
      <w:r w:rsidR="00F041E3">
        <w:rPr>
          <w:b/>
          <w:sz w:val="24"/>
        </w:rPr>
        <w:t>Spring</w:t>
      </w:r>
      <w:r>
        <w:rPr>
          <w:b/>
          <w:sz w:val="24"/>
        </w:rPr>
        <w:t xml:space="preserve"> 202</w:t>
      </w:r>
      <w:r w:rsidR="00F041E3">
        <w:rPr>
          <w:b/>
          <w:sz w:val="24"/>
        </w:rPr>
        <w:t>4</w:t>
      </w:r>
      <w:r>
        <w:rPr>
          <w:b/>
          <w:sz w:val="24"/>
        </w:rPr>
        <w:t xml:space="preserve"> and </w:t>
      </w:r>
      <w:r w:rsidR="00F041E3">
        <w:rPr>
          <w:b/>
          <w:sz w:val="24"/>
        </w:rPr>
        <w:t>Winter</w:t>
      </w:r>
      <w:r>
        <w:rPr>
          <w:b/>
          <w:sz w:val="24"/>
        </w:rPr>
        <w:t xml:space="preserve"> 2024.</w:t>
      </w:r>
    </w:p>
    <w:p w14:paraId="2680F4C4" w14:textId="3FF6C0C0" w:rsidR="005D55B0" w:rsidRDefault="005D55B0" w:rsidP="005D55B0">
      <w:pPr>
        <w:tabs>
          <w:tab w:val="left" w:pos="1866"/>
        </w:tabs>
        <w:ind w:left="1886" w:right="398" w:hanging="977"/>
        <w:rPr>
          <w:b/>
          <w:sz w:val="24"/>
        </w:rPr>
      </w:pPr>
      <w:r>
        <w:rPr>
          <w:rFonts w:ascii="Times New Roman" w:hAnsi="Times New Roman"/>
          <w:sz w:val="24"/>
          <w:u w:val="thick"/>
        </w:rPr>
        <w:t xml:space="preserve"> </w:t>
      </w:r>
      <w:r>
        <w:rPr>
          <w:rFonts w:ascii="Times New Roman" w:hAnsi="Times New Roman"/>
          <w:sz w:val="24"/>
          <w:u w:val="thick"/>
        </w:rPr>
        <w:tab/>
      </w:r>
      <w:r>
        <w:rPr>
          <w:b/>
          <w:sz w:val="24"/>
        </w:rPr>
        <w:t xml:space="preserve">Half page (3 ¾” W x 10 ½ ” H vertical or 7 ¾ ” W x 5 1/8” H horizontal)  -  $250; $450 for both </w:t>
      </w:r>
      <w:r w:rsidR="00F041E3">
        <w:rPr>
          <w:b/>
          <w:sz w:val="24"/>
        </w:rPr>
        <w:t>Spring</w:t>
      </w:r>
      <w:r>
        <w:rPr>
          <w:b/>
          <w:sz w:val="24"/>
        </w:rPr>
        <w:t xml:space="preserve"> and </w:t>
      </w:r>
      <w:r w:rsidR="00F041E3">
        <w:rPr>
          <w:b/>
          <w:sz w:val="24"/>
        </w:rPr>
        <w:t>Winter</w:t>
      </w:r>
      <w:r>
        <w:rPr>
          <w:b/>
          <w:sz w:val="24"/>
        </w:rPr>
        <w:t xml:space="preserve"> concerts.</w:t>
      </w:r>
    </w:p>
    <w:p w14:paraId="3C3AC48B" w14:textId="4A273592" w:rsidR="005D55B0" w:rsidRDefault="005D55B0" w:rsidP="005D55B0">
      <w:pPr>
        <w:tabs>
          <w:tab w:val="left" w:pos="1866"/>
        </w:tabs>
        <w:ind w:left="1890" w:hanging="980"/>
        <w:rPr>
          <w:b/>
          <w:sz w:val="24"/>
        </w:rPr>
      </w:pPr>
      <w:r>
        <w:rPr>
          <w:rFonts w:ascii="Times New Roman" w:hAnsi="Times New Roman"/>
          <w:sz w:val="24"/>
          <w:u w:val="thick"/>
        </w:rPr>
        <w:t xml:space="preserve"> </w:t>
      </w:r>
      <w:r>
        <w:rPr>
          <w:rFonts w:ascii="Times New Roman" w:hAnsi="Times New Roman"/>
          <w:sz w:val="24"/>
          <w:u w:val="thick"/>
        </w:rPr>
        <w:tab/>
      </w:r>
      <w:r>
        <w:rPr>
          <w:b/>
          <w:sz w:val="24"/>
        </w:rPr>
        <w:t>Quarter page (3 ¾ ” W x 5 1/8” H vertical or 7 ¾ ” W x 2 ½ ” H horizontal)  -  $125. Same price for each season.</w:t>
      </w:r>
      <w:r w:rsidR="00F041E3">
        <w:rPr>
          <w:b/>
          <w:sz w:val="24"/>
        </w:rPr>
        <w:t xml:space="preserve"> Purchasing for both seasons = $250.00</w:t>
      </w:r>
    </w:p>
    <w:p w14:paraId="5B80F743" w14:textId="5BA9E77D" w:rsidR="005D55B0" w:rsidRPr="00264846" w:rsidRDefault="005D55B0" w:rsidP="00264846">
      <w:pPr>
        <w:tabs>
          <w:tab w:val="left" w:pos="1866"/>
        </w:tabs>
        <w:ind w:left="1866" w:hanging="966"/>
        <w:rPr>
          <w:b/>
          <w:sz w:val="24"/>
        </w:rPr>
      </w:pPr>
      <w:r>
        <w:rPr>
          <w:rFonts w:ascii="Times New Roman"/>
          <w:sz w:val="24"/>
          <w:u w:val="thick"/>
        </w:rPr>
        <w:t xml:space="preserve"> </w:t>
      </w:r>
      <w:r>
        <w:rPr>
          <w:rFonts w:ascii="Times New Roman"/>
          <w:sz w:val="24"/>
          <w:u w:val="thick"/>
        </w:rPr>
        <w:tab/>
      </w:r>
      <w:r>
        <w:rPr>
          <w:b/>
          <w:sz w:val="24"/>
        </w:rPr>
        <w:t>Business card-size ads, vertical or horizontal - $75. Same price for each season.</w:t>
      </w:r>
      <w:r w:rsidR="00F041E3">
        <w:rPr>
          <w:b/>
          <w:sz w:val="24"/>
        </w:rPr>
        <w:t xml:space="preserve"> Purchasing for both seasons = $150.00</w:t>
      </w:r>
    </w:p>
    <w:p w14:paraId="7D9AB282" w14:textId="5AEDFBF5" w:rsidR="005D55B0" w:rsidRDefault="005D55B0" w:rsidP="005D55B0">
      <w:pPr>
        <w:pStyle w:val="BodyText"/>
        <w:keepNext/>
        <w:ind w:left="101" w:right="86"/>
        <w:contextualSpacing/>
      </w:pPr>
      <w:r>
        <w:lastRenderedPageBreak/>
        <w:t xml:space="preserve">Your “camera ready” color artwork is required by </w:t>
      </w:r>
      <w:r w:rsidR="00E00CDA">
        <w:rPr>
          <w:b/>
          <w:bCs/>
        </w:rPr>
        <w:t>Thursday</w:t>
      </w:r>
      <w:r w:rsidRPr="006C4F5C">
        <w:rPr>
          <w:b/>
          <w:bCs/>
        </w:rPr>
        <w:t xml:space="preserve">, </w:t>
      </w:r>
      <w:r w:rsidR="00F041E3">
        <w:rPr>
          <w:b/>
          <w:bCs/>
        </w:rPr>
        <w:t xml:space="preserve">May </w:t>
      </w:r>
      <w:r w:rsidR="00E00CDA">
        <w:rPr>
          <w:b/>
          <w:bCs/>
        </w:rPr>
        <w:t>9</w:t>
      </w:r>
      <w:r w:rsidR="00F041E3">
        <w:rPr>
          <w:b/>
          <w:bCs/>
        </w:rPr>
        <w:t>th</w:t>
      </w:r>
      <w:r>
        <w:t xml:space="preserve"> for our </w:t>
      </w:r>
      <w:r w:rsidR="00F041E3">
        <w:t>Spring</w:t>
      </w:r>
      <w:r>
        <w:t xml:space="preserve"> Concert program. All files must be in jpeg, jpg or </w:t>
      </w:r>
      <w:proofErr w:type="spellStart"/>
      <w:r>
        <w:t>png</w:t>
      </w:r>
      <w:proofErr w:type="spellEnd"/>
      <w:r>
        <w:t xml:space="preserve"> format</w:t>
      </w:r>
      <w:r w:rsidR="00F041E3">
        <w:t xml:space="preserve"> (i.e., no pdfs, please)</w:t>
      </w:r>
      <w:r>
        <w:t xml:space="preserve">. High resolution files (at least 200 dpi) are best for good clarity. </w:t>
      </w:r>
      <w:r w:rsidR="001F1AB7">
        <w:t>All ads</w:t>
      </w:r>
      <w:r>
        <w:t xml:space="preserve"> must be camera ready. </w:t>
      </w:r>
      <w:r w:rsidR="005947C3">
        <w:t>Please email Vermeda Fred these files as attachments to your email</w:t>
      </w:r>
      <w:r w:rsidR="00A259DE">
        <w:t xml:space="preserve"> or mail to The Kulshan Chorus at our address below.</w:t>
      </w:r>
    </w:p>
    <w:p w14:paraId="44611BD0" w14:textId="77777777" w:rsidR="005D55B0" w:rsidRDefault="005D55B0" w:rsidP="00F041E3">
      <w:pPr>
        <w:pStyle w:val="BodyText"/>
        <w:keepNext/>
        <w:ind w:right="86"/>
        <w:contextualSpacing/>
      </w:pPr>
    </w:p>
    <w:p w14:paraId="5C74D274" w14:textId="04B32856" w:rsidR="005D55B0" w:rsidRDefault="005D55B0" w:rsidP="005D55B0">
      <w:pPr>
        <w:pStyle w:val="BodyText"/>
        <w:keepNext/>
        <w:ind w:left="101" w:right="86"/>
        <w:contextualSpacing/>
      </w:pPr>
      <w:r w:rsidRPr="00231ACC">
        <w:t>Purchase of advertising space may be a qualified business expense, but it is not a tax-deductible contribution</w:t>
      </w:r>
      <w:r>
        <w:t>.</w:t>
      </w:r>
      <w:r w:rsidRPr="00231ACC">
        <w:t xml:space="preserve"> If you prefer to donate a tax-deductible amount to the chorus, please </w:t>
      </w:r>
      <w:r>
        <w:t>read</w:t>
      </w:r>
      <w:r w:rsidRPr="00231ACC">
        <w:t xml:space="preserve"> below</w:t>
      </w:r>
      <w:r>
        <w:t>.</w:t>
      </w:r>
    </w:p>
    <w:p w14:paraId="08BA8875" w14:textId="77777777" w:rsidR="005D55B0" w:rsidRDefault="005D55B0" w:rsidP="005D55B0">
      <w:pPr>
        <w:pStyle w:val="BodyText"/>
        <w:keepNext/>
        <w:ind w:left="101" w:right="86"/>
        <w:contextualSpacing/>
      </w:pPr>
    </w:p>
    <w:p w14:paraId="7F8C358E" w14:textId="343BA6E7" w:rsidR="00F041E3" w:rsidRPr="002233BD" w:rsidRDefault="005D55B0" w:rsidP="00F041E3">
      <w:pPr>
        <w:pStyle w:val="BodyText"/>
        <w:keepNext/>
        <w:ind w:left="630" w:right="86" w:hanging="529"/>
        <w:contextualSpacing/>
        <w:rPr>
          <w:b/>
          <w:bCs/>
          <w:sz w:val="28"/>
          <w:szCs w:val="28"/>
        </w:rPr>
      </w:pPr>
      <w:r w:rsidRPr="002233BD">
        <w:rPr>
          <w:b/>
          <w:bCs/>
          <w:sz w:val="28"/>
          <w:szCs w:val="28"/>
        </w:rPr>
        <w:t>DONATIONS ~</w:t>
      </w:r>
    </w:p>
    <w:p w14:paraId="798AB456" w14:textId="77777777" w:rsidR="005D55B0" w:rsidRPr="006F64C1" w:rsidRDefault="005D55B0" w:rsidP="005D55B0">
      <w:pPr>
        <w:pStyle w:val="Heading2"/>
        <w:tabs>
          <w:tab w:val="left" w:pos="90"/>
        </w:tabs>
        <w:spacing w:before="0"/>
        <w:ind w:left="-990"/>
        <w:rPr>
          <w:u w:val="none"/>
        </w:rPr>
      </w:pPr>
      <w:r>
        <w:rPr>
          <w:spacing w:val="-177"/>
        </w:rPr>
        <w:t xml:space="preserve">             </w:t>
      </w:r>
    </w:p>
    <w:p w14:paraId="227461B0" w14:textId="74C5F168" w:rsidR="005D55B0" w:rsidRDefault="005D55B0" w:rsidP="005D55B0">
      <w:pPr>
        <w:pStyle w:val="Heading3"/>
        <w:tabs>
          <w:tab w:val="left" w:pos="771"/>
        </w:tabs>
        <w:spacing w:before="86"/>
        <w:ind w:left="-994"/>
        <w:contextualSpacing/>
        <w:rPr>
          <w:b w:val="0"/>
          <w:bCs w:val="0"/>
          <w:u w:val="none"/>
        </w:rPr>
      </w:pPr>
      <w:r>
        <w:t>Th</w:t>
      </w:r>
      <w:r w:rsidRPr="006F64C1">
        <w:rPr>
          <w:u w:val="none"/>
        </w:rPr>
        <w:t xml:space="preserve">           </w:t>
      </w:r>
      <w:r>
        <w:rPr>
          <w:u w:val="none"/>
        </w:rPr>
        <w:t xml:space="preserve">  </w:t>
      </w:r>
      <w:r w:rsidR="00CD1051">
        <w:rPr>
          <w:u w:val="none"/>
        </w:rPr>
        <w:t xml:space="preserve">  </w:t>
      </w:r>
      <w:r w:rsidRPr="006F64C1">
        <w:rPr>
          <w:b w:val="0"/>
          <w:bCs w:val="0"/>
          <w:u w:val="none"/>
        </w:rPr>
        <w:t xml:space="preserve">The </w:t>
      </w:r>
      <w:r>
        <w:rPr>
          <w:b w:val="0"/>
          <w:bCs w:val="0"/>
          <w:u w:val="none"/>
        </w:rPr>
        <w:t xml:space="preserve">Kulshan </w:t>
      </w:r>
      <w:r w:rsidRPr="006F64C1">
        <w:rPr>
          <w:b w:val="0"/>
          <w:bCs w:val="0"/>
          <w:u w:val="none"/>
        </w:rPr>
        <w:t xml:space="preserve">Chorus is a 501(c)(3) organization so all donations are tax deductible. Your name, or the name of </w:t>
      </w:r>
      <w:proofErr w:type="spellStart"/>
      <w:r w:rsidRPr="006F64C1">
        <w:rPr>
          <w:b w:val="0"/>
          <w:bCs w:val="0"/>
          <w:u w:val="none"/>
        </w:rPr>
        <w:t>th</w:t>
      </w:r>
      <w:proofErr w:type="spellEnd"/>
      <w:r>
        <w:rPr>
          <w:b w:val="0"/>
          <w:bCs w:val="0"/>
          <w:u w:val="none"/>
        </w:rPr>
        <w:t xml:space="preserve">                the </w:t>
      </w:r>
      <w:r w:rsidRPr="006F64C1">
        <w:rPr>
          <w:b w:val="0"/>
          <w:bCs w:val="0"/>
          <w:u w:val="none"/>
        </w:rPr>
        <w:t xml:space="preserve">person you are honoring or remembering, will be added to our Donors and Sponsors page in all concert </w:t>
      </w:r>
    </w:p>
    <w:p w14:paraId="7723A1C7" w14:textId="7D6FBB76" w:rsidR="005D55B0" w:rsidRDefault="005D55B0" w:rsidP="005D55B0">
      <w:pPr>
        <w:pStyle w:val="Heading3"/>
        <w:tabs>
          <w:tab w:val="left" w:pos="771"/>
        </w:tabs>
        <w:spacing w:before="86"/>
        <w:ind w:left="-994"/>
        <w:contextualSpacing/>
        <w:rPr>
          <w:b w:val="0"/>
          <w:bCs w:val="0"/>
          <w:u w:val="none"/>
        </w:rPr>
      </w:pPr>
      <w:r w:rsidRPr="006F64C1">
        <w:rPr>
          <w:b w:val="0"/>
          <w:bCs w:val="0"/>
          <w:u w:val="none"/>
        </w:rPr>
        <w:t>p</w:t>
      </w:r>
      <w:r>
        <w:rPr>
          <w:b w:val="0"/>
          <w:bCs w:val="0"/>
          <w:u w:val="none"/>
        </w:rPr>
        <w:t xml:space="preserve">                  programs</w:t>
      </w:r>
      <w:r w:rsidRPr="006F64C1">
        <w:rPr>
          <w:b w:val="0"/>
          <w:bCs w:val="0"/>
          <w:u w:val="none"/>
        </w:rPr>
        <w:t xml:space="preserve"> and on our</w:t>
      </w:r>
      <w:r>
        <w:rPr>
          <w:b w:val="0"/>
          <w:bCs w:val="0"/>
          <w:u w:val="none"/>
        </w:rPr>
        <w:t xml:space="preserve"> </w:t>
      </w:r>
      <w:r w:rsidRPr="006F64C1">
        <w:rPr>
          <w:b w:val="0"/>
          <w:bCs w:val="0"/>
          <w:u w:val="none"/>
        </w:rPr>
        <w:t>website in Spring</w:t>
      </w:r>
      <w:r w:rsidR="00F041E3">
        <w:rPr>
          <w:b w:val="0"/>
          <w:bCs w:val="0"/>
          <w:u w:val="none"/>
        </w:rPr>
        <w:t xml:space="preserve"> – Winter </w:t>
      </w:r>
      <w:r w:rsidRPr="006F64C1">
        <w:rPr>
          <w:b w:val="0"/>
          <w:bCs w:val="0"/>
          <w:u w:val="none"/>
        </w:rPr>
        <w:t>20</w:t>
      </w:r>
      <w:r>
        <w:rPr>
          <w:b w:val="0"/>
          <w:bCs w:val="0"/>
          <w:u w:val="none"/>
        </w:rPr>
        <w:t>24.</w:t>
      </w:r>
    </w:p>
    <w:p w14:paraId="7E403CBE" w14:textId="77777777" w:rsidR="005D55B0" w:rsidRDefault="005D55B0" w:rsidP="005D55B0">
      <w:pPr>
        <w:tabs>
          <w:tab w:val="left" w:pos="1850"/>
          <w:tab w:val="left" w:pos="5879"/>
        </w:tabs>
        <w:spacing w:before="85"/>
        <w:ind w:left="90"/>
        <w:rPr>
          <w:b/>
          <w:sz w:val="24"/>
        </w:rPr>
      </w:pPr>
      <w:r>
        <w:rPr>
          <w:rFonts w:ascii="Times New Roman"/>
          <w:sz w:val="24"/>
          <w:u w:val="thick"/>
        </w:rPr>
        <w:t>_________</w:t>
      </w:r>
      <w:r>
        <w:rPr>
          <w:b/>
          <w:sz w:val="24"/>
        </w:rPr>
        <w:t>Maestro</w:t>
      </w:r>
      <w:r>
        <w:rPr>
          <w:b/>
          <w:sz w:val="24"/>
        </w:rPr>
        <w:tab/>
        <w:t>$2000 and above</w:t>
      </w:r>
    </w:p>
    <w:p w14:paraId="01673AAA" w14:textId="77777777" w:rsidR="005D55B0" w:rsidRDefault="005D55B0" w:rsidP="005D55B0">
      <w:pPr>
        <w:tabs>
          <w:tab w:val="left" w:pos="1850"/>
          <w:tab w:val="left" w:pos="5879"/>
        </w:tabs>
        <w:ind w:left="90"/>
        <w:rPr>
          <w:b/>
          <w:sz w:val="24"/>
        </w:rPr>
      </w:pPr>
      <w:r>
        <w:rPr>
          <w:rFonts w:ascii="Times New Roman" w:hAnsi="Times New Roman"/>
          <w:sz w:val="24"/>
          <w:u w:val="thick"/>
        </w:rPr>
        <w:t>_________</w:t>
      </w:r>
      <w:r>
        <w:rPr>
          <w:b/>
          <w:sz w:val="24"/>
        </w:rPr>
        <w:t>Director’s Circle</w:t>
      </w:r>
      <w:r>
        <w:rPr>
          <w:b/>
          <w:sz w:val="24"/>
        </w:rPr>
        <w:tab/>
        <w:t>$500--$1999</w:t>
      </w:r>
    </w:p>
    <w:p w14:paraId="704245F9" w14:textId="77777777" w:rsidR="005D55B0" w:rsidRDefault="005D55B0" w:rsidP="005D55B0">
      <w:pPr>
        <w:tabs>
          <w:tab w:val="left" w:pos="1850"/>
          <w:tab w:val="left" w:pos="5879"/>
        </w:tabs>
        <w:ind w:left="90"/>
        <w:rPr>
          <w:b/>
          <w:sz w:val="24"/>
        </w:rPr>
      </w:pPr>
      <w:r>
        <w:rPr>
          <w:rFonts w:ascii="Times New Roman"/>
          <w:sz w:val="24"/>
          <w:u w:val="thick"/>
        </w:rPr>
        <w:t>_________</w:t>
      </w:r>
      <w:r>
        <w:rPr>
          <w:b/>
          <w:sz w:val="24"/>
        </w:rPr>
        <w:t>Patron of the Chorus</w:t>
      </w:r>
      <w:r>
        <w:rPr>
          <w:b/>
          <w:sz w:val="24"/>
        </w:rPr>
        <w:tab/>
        <w:t>$100--$499</w:t>
      </w:r>
    </w:p>
    <w:p w14:paraId="398366D5" w14:textId="77777777" w:rsidR="005D55B0" w:rsidRDefault="005D55B0" w:rsidP="005D55B0">
      <w:pPr>
        <w:tabs>
          <w:tab w:val="left" w:pos="1850"/>
          <w:tab w:val="left" w:pos="5879"/>
        </w:tabs>
        <w:ind w:left="90"/>
        <w:rPr>
          <w:b/>
          <w:sz w:val="24"/>
        </w:rPr>
      </w:pPr>
      <w:r>
        <w:rPr>
          <w:rFonts w:ascii="Times New Roman"/>
          <w:sz w:val="24"/>
          <w:u w:val="thick"/>
        </w:rPr>
        <w:t>_________</w:t>
      </w:r>
      <w:r>
        <w:rPr>
          <w:b/>
          <w:sz w:val="24"/>
        </w:rPr>
        <w:t>Friend of the Chorus</w:t>
      </w:r>
      <w:r>
        <w:rPr>
          <w:b/>
          <w:sz w:val="24"/>
        </w:rPr>
        <w:tab/>
        <w:t>up to $99</w:t>
      </w:r>
    </w:p>
    <w:p w14:paraId="010CC4B0" w14:textId="77777777" w:rsidR="005D55B0" w:rsidRDefault="005D55B0" w:rsidP="005D55B0">
      <w:pPr>
        <w:tabs>
          <w:tab w:val="left" w:pos="1850"/>
          <w:tab w:val="left" w:pos="5879"/>
        </w:tabs>
        <w:ind w:left="90"/>
        <w:rPr>
          <w:b/>
          <w:sz w:val="24"/>
        </w:rPr>
      </w:pPr>
    </w:p>
    <w:p w14:paraId="61E2361A" w14:textId="77777777" w:rsidR="005D55B0" w:rsidRDefault="005D55B0" w:rsidP="005D55B0">
      <w:pPr>
        <w:tabs>
          <w:tab w:val="left" w:pos="1850"/>
          <w:tab w:val="left" w:pos="5879"/>
        </w:tabs>
        <w:ind w:left="90"/>
      </w:pPr>
      <w:r>
        <w:t xml:space="preserve">Your name as you wish it to appear, and/or the name of the person you are honoring or remembering: </w:t>
      </w:r>
      <w:r>
        <w:tab/>
      </w:r>
    </w:p>
    <w:p w14:paraId="3E427D0E" w14:textId="77777777" w:rsidR="005D55B0" w:rsidRDefault="005D55B0" w:rsidP="005D55B0">
      <w:pPr>
        <w:tabs>
          <w:tab w:val="left" w:pos="1850"/>
          <w:tab w:val="left" w:pos="5879"/>
        </w:tabs>
        <w:ind w:left="90"/>
      </w:pPr>
    </w:p>
    <w:p w14:paraId="17C45FD3" w14:textId="50D1C323" w:rsidR="005D55B0" w:rsidRDefault="005D55B0" w:rsidP="005D55B0">
      <w:pPr>
        <w:tabs>
          <w:tab w:val="left" w:pos="1850"/>
          <w:tab w:val="left" w:pos="5879"/>
        </w:tabs>
        <w:ind w:left="90"/>
      </w:pPr>
      <w:r>
        <w:t>_________________________________________________________________________________________________</w:t>
      </w:r>
      <w:r w:rsidR="005947C3">
        <w:t>.</w:t>
      </w:r>
    </w:p>
    <w:p w14:paraId="639CDE0B" w14:textId="77777777" w:rsidR="005D55B0" w:rsidRDefault="005D55B0" w:rsidP="005D55B0">
      <w:pPr>
        <w:tabs>
          <w:tab w:val="left" w:pos="1850"/>
          <w:tab w:val="left" w:pos="5879"/>
        </w:tabs>
        <w:ind w:left="90"/>
      </w:pPr>
    </w:p>
    <w:p w14:paraId="13FF3546" w14:textId="77777777" w:rsidR="005D55B0" w:rsidRDefault="005D55B0" w:rsidP="005D55B0">
      <w:pPr>
        <w:contextualSpacing/>
      </w:pPr>
      <w:r w:rsidRPr="00A32CBB">
        <w:rPr>
          <w:b/>
          <w:sz w:val="24"/>
        </w:rPr>
        <w:t>PLEASE FILL OUT THE FOLLOWING INFORMATION TO ACCOMPANY YOUR AD OR DONATION: Submit your payment with this form to the Kulshan Chorus representative or mail before the deadline to the Kulshan Chorus at the address below. Information will not be shared with or sold to anyone. It is used for mailing your thank-you letter, your tax-deductible receipt (if you made a donation) and for keeping you informed about Kulshan Chorus news.</w:t>
      </w:r>
    </w:p>
    <w:p w14:paraId="40AB79C6" w14:textId="77777777" w:rsidR="005D55B0" w:rsidRDefault="005D55B0" w:rsidP="005D55B0">
      <w:pPr>
        <w:pStyle w:val="BodyText"/>
        <w:tabs>
          <w:tab w:val="left" w:pos="90"/>
        </w:tabs>
        <w:spacing w:before="52"/>
        <w:ind w:left="-990" w:right="121"/>
      </w:pPr>
    </w:p>
    <w:tbl>
      <w:tblPr>
        <w:tblpPr w:leftFromText="180" w:rightFromText="180" w:vertAnchor="text" w:horzAnchor="margin" w:tblpY="78"/>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8"/>
        <w:gridCol w:w="2676"/>
        <w:gridCol w:w="2676"/>
        <w:gridCol w:w="2676"/>
      </w:tblGrid>
      <w:tr w:rsidR="005D55B0" w14:paraId="27089A6C" w14:textId="77777777" w:rsidTr="00CB57C8">
        <w:trPr>
          <w:trHeight w:hRule="exact" w:val="594"/>
        </w:trPr>
        <w:tc>
          <w:tcPr>
            <w:tcW w:w="1998" w:type="dxa"/>
          </w:tcPr>
          <w:p w14:paraId="0D6B7561" w14:textId="77777777" w:rsidR="005D55B0" w:rsidRDefault="005D55B0" w:rsidP="00CB57C8">
            <w:pPr>
              <w:pStyle w:val="TableParagraph"/>
              <w:rPr>
                <w:b/>
              </w:rPr>
            </w:pPr>
            <w:r>
              <w:rPr>
                <w:b/>
              </w:rPr>
              <w:t>NAME</w:t>
            </w:r>
          </w:p>
        </w:tc>
        <w:tc>
          <w:tcPr>
            <w:tcW w:w="8028" w:type="dxa"/>
            <w:gridSpan w:val="3"/>
          </w:tcPr>
          <w:p w14:paraId="6E82B28C" w14:textId="77777777" w:rsidR="005D55B0" w:rsidRDefault="005D55B0" w:rsidP="00CB57C8"/>
        </w:tc>
      </w:tr>
      <w:tr w:rsidR="005D55B0" w14:paraId="406EE203" w14:textId="77777777" w:rsidTr="00CB57C8">
        <w:trPr>
          <w:trHeight w:hRule="exact" w:val="832"/>
        </w:trPr>
        <w:tc>
          <w:tcPr>
            <w:tcW w:w="1998" w:type="dxa"/>
          </w:tcPr>
          <w:p w14:paraId="1018FAED" w14:textId="77777777" w:rsidR="005D55B0" w:rsidRDefault="005D55B0" w:rsidP="00CB57C8">
            <w:pPr>
              <w:pStyle w:val="TableParagraph"/>
              <w:spacing w:line="276" w:lineRule="auto"/>
              <w:ind w:right="783"/>
              <w:rPr>
                <w:b/>
              </w:rPr>
            </w:pPr>
            <w:r>
              <w:rPr>
                <w:b/>
              </w:rPr>
              <w:t>STREET ADDRESS</w:t>
            </w:r>
          </w:p>
        </w:tc>
        <w:tc>
          <w:tcPr>
            <w:tcW w:w="8028" w:type="dxa"/>
            <w:gridSpan w:val="3"/>
          </w:tcPr>
          <w:p w14:paraId="295F19D6" w14:textId="77777777" w:rsidR="005D55B0" w:rsidRDefault="005D55B0" w:rsidP="00CB57C8"/>
        </w:tc>
      </w:tr>
      <w:tr w:rsidR="005D55B0" w14:paraId="28FB5CBD" w14:textId="77777777" w:rsidTr="00CB57C8">
        <w:trPr>
          <w:trHeight w:hRule="exact" w:val="832"/>
        </w:trPr>
        <w:tc>
          <w:tcPr>
            <w:tcW w:w="1998" w:type="dxa"/>
          </w:tcPr>
          <w:p w14:paraId="78E15A90" w14:textId="77777777" w:rsidR="005D55B0" w:rsidRDefault="005D55B0" w:rsidP="00CB57C8">
            <w:pPr>
              <w:pStyle w:val="TableParagraph"/>
              <w:rPr>
                <w:b/>
              </w:rPr>
            </w:pPr>
            <w:r>
              <w:rPr>
                <w:b/>
              </w:rPr>
              <w:t>PO BOX (if</w:t>
            </w:r>
          </w:p>
          <w:p w14:paraId="785C3F78" w14:textId="77777777" w:rsidR="005D55B0" w:rsidRDefault="005D55B0" w:rsidP="00CB57C8">
            <w:pPr>
              <w:pStyle w:val="TableParagraph"/>
              <w:spacing w:before="38"/>
              <w:rPr>
                <w:b/>
              </w:rPr>
            </w:pPr>
            <w:r>
              <w:rPr>
                <w:b/>
              </w:rPr>
              <w:t>needed)</w:t>
            </w:r>
          </w:p>
        </w:tc>
        <w:tc>
          <w:tcPr>
            <w:tcW w:w="8028" w:type="dxa"/>
            <w:gridSpan w:val="3"/>
          </w:tcPr>
          <w:p w14:paraId="05FBD3DC" w14:textId="77777777" w:rsidR="005D55B0" w:rsidRDefault="005D55B0" w:rsidP="00CB57C8"/>
        </w:tc>
      </w:tr>
      <w:tr w:rsidR="005D55B0" w14:paraId="561DB6E4" w14:textId="77777777" w:rsidTr="00CB57C8">
        <w:trPr>
          <w:trHeight w:hRule="exact" w:val="541"/>
        </w:trPr>
        <w:tc>
          <w:tcPr>
            <w:tcW w:w="4674" w:type="dxa"/>
            <w:gridSpan w:val="2"/>
          </w:tcPr>
          <w:p w14:paraId="4E2192E1" w14:textId="77777777" w:rsidR="005D55B0" w:rsidRDefault="005D55B0" w:rsidP="00CB57C8">
            <w:pPr>
              <w:pStyle w:val="TableParagraph"/>
              <w:rPr>
                <w:b/>
              </w:rPr>
            </w:pPr>
            <w:r>
              <w:rPr>
                <w:b/>
              </w:rPr>
              <w:t>CITY</w:t>
            </w:r>
          </w:p>
        </w:tc>
        <w:tc>
          <w:tcPr>
            <w:tcW w:w="2676" w:type="dxa"/>
          </w:tcPr>
          <w:p w14:paraId="790CA1DE" w14:textId="77777777" w:rsidR="005D55B0" w:rsidRDefault="005D55B0" w:rsidP="00CB57C8">
            <w:pPr>
              <w:pStyle w:val="TableParagraph"/>
              <w:ind w:left="110"/>
              <w:rPr>
                <w:b/>
              </w:rPr>
            </w:pPr>
            <w:r>
              <w:rPr>
                <w:b/>
              </w:rPr>
              <w:t>STATE</w:t>
            </w:r>
          </w:p>
        </w:tc>
        <w:tc>
          <w:tcPr>
            <w:tcW w:w="2676" w:type="dxa"/>
          </w:tcPr>
          <w:p w14:paraId="74AAC392" w14:textId="77777777" w:rsidR="005D55B0" w:rsidRDefault="005D55B0" w:rsidP="00CB57C8">
            <w:pPr>
              <w:pStyle w:val="TableParagraph"/>
              <w:rPr>
                <w:b/>
              </w:rPr>
            </w:pPr>
            <w:r>
              <w:rPr>
                <w:b/>
              </w:rPr>
              <w:t>ZIP</w:t>
            </w:r>
          </w:p>
        </w:tc>
      </w:tr>
      <w:tr w:rsidR="005D55B0" w14:paraId="32B50B0E" w14:textId="77777777" w:rsidTr="00CB57C8">
        <w:trPr>
          <w:trHeight w:hRule="exact" w:val="594"/>
        </w:trPr>
        <w:tc>
          <w:tcPr>
            <w:tcW w:w="1998" w:type="dxa"/>
          </w:tcPr>
          <w:p w14:paraId="4CFE3699" w14:textId="77777777" w:rsidR="005D55B0" w:rsidRDefault="005D55B0" w:rsidP="00CB57C8">
            <w:pPr>
              <w:pStyle w:val="TableParagraph"/>
              <w:rPr>
                <w:b/>
              </w:rPr>
            </w:pPr>
            <w:r>
              <w:rPr>
                <w:b/>
              </w:rPr>
              <w:t>EMAIL</w:t>
            </w:r>
          </w:p>
        </w:tc>
        <w:tc>
          <w:tcPr>
            <w:tcW w:w="8028" w:type="dxa"/>
            <w:gridSpan w:val="3"/>
          </w:tcPr>
          <w:p w14:paraId="4F816964" w14:textId="77777777" w:rsidR="005D55B0" w:rsidRDefault="005D55B0" w:rsidP="00CB57C8"/>
        </w:tc>
      </w:tr>
      <w:tr w:rsidR="005D55B0" w14:paraId="7B93266C" w14:textId="77777777" w:rsidTr="00CB57C8">
        <w:trPr>
          <w:trHeight w:hRule="exact" w:val="594"/>
        </w:trPr>
        <w:tc>
          <w:tcPr>
            <w:tcW w:w="1998" w:type="dxa"/>
          </w:tcPr>
          <w:p w14:paraId="6675D6E0" w14:textId="77777777" w:rsidR="005D55B0" w:rsidRDefault="005D55B0" w:rsidP="00CB57C8">
            <w:pPr>
              <w:pStyle w:val="TableParagraph"/>
              <w:rPr>
                <w:b/>
              </w:rPr>
            </w:pPr>
            <w:r>
              <w:rPr>
                <w:b/>
              </w:rPr>
              <w:t>PHONE</w:t>
            </w:r>
          </w:p>
        </w:tc>
        <w:tc>
          <w:tcPr>
            <w:tcW w:w="8028" w:type="dxa"/>
            <w:gridSpan w:val="3"/>
          </w:tcPr>
          <w:p w14:paraId="51C13175" w14:textId="77777777" w:rsidR="005D55B0" w:rsidRDefault="005D55B0" w:rsidP="00CB57C8"/>
        </w:tc>
      </w:tr>
    </w:tbl>
    <w:p w14:paraId="57360407" w14:textId="77777777" w:rsidR="005D55B0" w:rsidRDefault="005D55B0" w:rsidP="005D55B0">
      <w:pPr>
        <w:pStyle w:val="BodyText"/>
        <w:tabs>
          <w:tab w:val="left" w:pos="90"/>
        </w:tabs>
        <w:spacing w:before="52"/>
        <w:ind w:left="-990" w:right="121"/>
      </w:pPr>
    </w:p>
    <w:p w14:paraId="4E45780E" w14:textId="77777777" w:rsidR="005D55B0" w:rsidRDefault="005D55B0" w:rsidP="005D55B0">
      <w:pPr>
        <w:pStyle w:val="BodyText"/>
        <w:tabs>
          <w:tab w:val="left" w:pos="90"/>
        </w:tabs>
        <w:spacing w:before="52"/>
        <w:ind w:left="-990" w:right="121"/>
      </w:pPr>
    </w:p>
    <w:p w14:paraId="5A1B800F" w14:textId="77777777" w:rsidR="005D55B0" w:rsidRPr="006F64C1" w:rsidRDefault="005D55B0" w:rsidP="005D55B0">
      <w:pPr>
        <w:pStyle w:val="BodyText"/>
        <w:tabs>
          <w:tab w:val="left" w:pos="90"/>
        </w:tabs>
        <w:spacing w:before="52"/>
        <w:ind w:left="-990" w:right="121"/>
      </w:pPr>
    </w:p>
    <w:p w14:paraId="6C0CAA85" w14:textId="77777777" w:rsidR="005D55B0" w:rsidRDefault="005D55B0" w:rsidP="005D55B0">
      <w:pPr>
        <w:pStyle w:val="BodyText"/>
        <w:rPr>
          <w:sz w:val="14"/>
        </w:rPr>
      </w:pPr>
    </w:p>
    <w:p w14:paraId="69C2F750" w14:textId="70C0FC97" w:rsidR="00A259DE" w:rsidRPr="00A259DE" w:rsidRDefault="00A259DE" w:rsidP="00A259DE">
      <w:pPr>
        <w:pStyle w:val="BodyText"/>
        <w:spacing w:before="4"/>
        <w:ind w:left="360" w:hanging="270"/>
        <w:rPr>
          <w:sz w:val="20"/>
          <w:szCs w:val="20"/>
        </w:rPr>
      </w:pPr>
    </w:p>
    <w:p w14:paraId="6E8EBC66" w14:textId="77777777" w:rsidR="0045488C" w:rsidRDefault="0045488C" w:rsidP="005D55B0">
      <w:pPr>
        <w:pStyle w:val="BodyText"/>
        <w:spacing w:before="4"/>
        <w:ind w:left="360" w:hanging="270"/>
        <w:jc w:val="center"/>
        <w:rPr>
          <w:sz w:val="20"/>
          <w:szCs w:val="20"/>
        </w:rPr>
      </w:pPr>
    </w:p>
    <w:p w14:paraId="15E0A6E4" w14:textId="77777777" w:rsidR="0045488C" w:rsidRDefault="0045488C" w:rsidP="005D55B0">
      <w:pPr>
        <w:pStyle w:val="BodyText"/>
        <w:spacing w:before="4"/>
        <w:ind w:left="360" w:hanging="270"/>
        <w:jc w:val="center"/>
        <w:rPr>
          <w:sz w:val="20"/>
          <w:szCs w:val="20"/>
        </w:rPr>
      </w:pPr>
    </w:p>
    <w:p w14:paraId="5259BA21" w14:textId="77777777" w:rsidR="0045488C" w:rsidRDefault="0045488C" w:rsidP="005D55B0">
      <w:pPr>
        <w:pStyle w:val="BodyText"/>
        <w:spacing w:before="4"/>
        <w:ind w:left="360" w:hanging="270"/>
        <w:jc w:val="center"/>
        <w:rPr>
          <w:sz w:val="20"/>
          <w:szCs w:val="20"/>
        </w:rPr>
      </w:pPr>
    </w:p>
    <w:p w14:paraId="40316F35" w14:textId="77777777" w:rsidR="0045488C" w:rsidRDefault="0045488C" w:rsidP="005D55B0">
      <w:pPr>
        <w:pStyle w:val="BodyText"/>
        <w:spacing w:before="4"/>
        <w:ind w:left="360" w:hanging="270"/>
        <w:jc w:val="center"/>
        <w:rPr>
          <w:sz w:val="20"/>
          <w:szCs w:val="20"/>
        </w:rPr>
      </w:pPr>
    </w:p>
    <w:p w14:paraId="3DD11869" w14:textId="77777777" w:rsidR="0045488C" w:rsidRDefault="0045488C" w:rsidP="005D55B0">
      <w:pPr>
        <w:pStyle w:val="BodyText"/>
        <w:spacing w:before="4"/>
        <w:ind w:left="360" w:hanging="270"/>
        <w:jc w:val="center"/>
        <w:rPr>
          <w:sz w:val="20"/>
          <w:szCs w:val="20"/>
        </w:rPr>
      </w:pPr>
    </w:p>
    <w:p w14:paraId="00912580" w14:textId="77777777" w:rsidR="0045488C" w:rsidRDefault="0045488C" w:rsidP="005D55B0">
      <w:pPr>
        <w:pStyle w:val="BodyText"/>
        <w:spacing w:before="4"/>
        <w:ind w:left="360" w:hanging="270"/>
        <w:jc w:val="center"/>
        <w:rPr>
          <w:sz w:val="20"/>
          <w:szCs w:val="20"/>
        </w:rPr>
      </w:pPr>
    </w:p>
    <w:p w14:paraId="68513D06" w14:textId="77777777" w:rsidR="0045488C" w:rsidRDefault="0045488C" w:rsidP="005D55B0">
      <w:pPr>
        <w:pStyle w:val="BodyText"/>
        <w:spacing w:before="4"/>
        <w:ind w:left="360" w:hanging="270"/>
        <w:jc w:val="center"/>
        <w:rPr>
          <w:sz w:val="20"/>
          <w:szCs w:val="20"/>
        </w:rPr>
      </w:pPr>
    </w:p>
    <w:p w14:paraId="60FBF85B" w14:textId="77777777" w:rsidR="0045488C" w:rsidRDefault="0045488C" w:rsidP="005D55B0">
      <w:pPr>
        <w:pStyle w:val="BodyText"/>
        <w:spacing w:before="4"/>
        <w:ind w:left="360" w:hanging="270"/>
        <w:jc w:val="center"/>
        <w:rPr>
          <w:sz w:val="20"/>
          <w:szCs w:val="20"/>
        </w:rPr>
      </w:pPr>
    </w:p>
    <w:p w14:paraId="4CA918C5" w14:textId="77777777" w:rsidR="0045488C" w:rsidRDefault="0045488C" w:rsidP="0045488C">
      <w:pPr>
        <w:pStyle w:val="BodyText"/>
        <w:spacing w:before="4"/>
        <w:rPr>
          <w:sz w:val="20"/>
          <w:szCs w:val="20"/>
        </w:rPr>
      </w:pPr>
    </w:p>
    <w:p w14:paraId="33617F17" w14:textId="77777777" w:rsidR="0045488C" w:rsidRDefault="0045488C" w:rsidP="0045488C">
      <w:pPr>
        <w:pStyle w:val="BodyText"/>
        <w:spacing w:before="4"/>
        <w:rPr>
          <w:sz w:val="20"/>
          <w:szCs w:val="20"/>
        </w:rPr>
      </w:pPr>
    </w:p>
    <w:p w14:paraId="6FB715E7" w14:textId="77777777" w:rsidR="0045488C" w:rsidRDefault="0045488C" w:rsidP="0045488C">
      <w:pPr>
        <w:pStyle w:val="BodyText"/>
        <w:spacing w:before="4"/>
        <w:rPr>
          <w:sz w:val="20"/>
          <w:szCs w:val="20"/>
        </w:rPr>
      </w:pPr>
    </w:p>
    <w:p w14:paraId="14BCCBEE" w14:textId="65E606C5" w:rsidR="0045488C" w:rsidRPr="0045488C" w:rsidRDefault="0045488C" w:rsidP="0045488C">
      <w:pPr>
        <w:pStyle w:val="BodyText"/>
        <w:spacing w:before="4"/>
        <w:jc w:val="center"/>
        <w:rPr>
          <w:b/>
          <w:bCs/>
          <w:sz w:val="20"/>
          <w:szCs w:val="20"/>
        </w:rPr>
      </w:pPr>
      <w:r w:rsidRPr="0045488C">
        <w:rPr>
          <w:b/>
          <w:bCs/>
          <w:sz w:val="20"/>
          <w:szCs w:val="20"/>
        </w:rPr>
        <w:t>PLEASE MAIL FORM WITH CHECK TO: THE KULSHAN CHORUS, P. O. BOX 1695, BELLINGHAM, WA 98227</w:t>
      </w:r>
    </w:p>
    <w:p w14:paraId="48031E30" w14:textId="77777777" w:rsidR="0045488C" w:rsidRPr="0045488C" w:rsidRDefault="0045488C" w:rsidP="0045488C">
      <w:pPr>
        <w:pStyle w:val="BodyText"/>
        <w:spacing w:before="4"/>
        <w:rPr>
          <w:b/>
          <w:bCs/>
          <w:sz w:val="20"/>
          <w:szCs w:val="20"/>
        </w:rPr>
      </w:pPr>
    </w:p>
    <w:p w14:paraId="3CF69FCF" w14:textId="60E4E3C6" w:rsidR="005D55B0" w:rsidRPr="00A259DE" w:rsidRDefault="005D55B0" w:rsidP="0045488C">
      <w:pPr>
        <w:pStyle w:val="BodyText"/>
        <w:spacing w:before="4"/>
        <w:jc w:val="center"/>
        <w:rPr>
          <w:sz w:val="20"/>
          <w:szCs w:val="20"/>
        </w:rPr>
      </w:pPr>
      <w:r w:rsidRPr="00A259DE">
        <w:rPr>
          <w:sz w:val="20"/>
          <w:szCs w:val="20"/>
        </w:rPr>
        <w:t>QUESTIONS OR FURTHER INFORMATION, CONTACT:  Vermeda Fred, Fundraising Chair,</w:t>
      </w:r>
    </w:p>
    <w:p w14:paraId="184F1D20" w14:textId="511926E6" w:rsidR="00A259DE" w:rsidRPr="00A259DE" w:rsidRDefault="005D55B0" w:rsidP="005D55B0">
      <w:pPr>
        <w:pStyle w:val="BodyText"/>
        <w:spacing w:before="4"/>
        <w:ind w:left="360" w:hanging="270"/>
        <w:jc w:val="center"/>
        <w:rPr>
          <w:sz w:val="20"/>
          <w:szCs w:val="20"/>
        </w:rPr>
      </w:pPr>
      <w:r w:rsidRPr="00A259DE">
        <w:rPr>
          <w:sz w:val="20"/>
          <w:szCs w:val="20"/>
        </w:rPr>
        <w:t xml:space="preserve">at </w:t>
      </w:r>
      <w:hyperlink r:id="rId7" w:history="1">
        <w:r w:rsidRPr="00A259DE">
          <w:rPr>
            <w:rStyle w:val="Hyperlink"/>
            <w:sz w:val="20"/>
            <w:szCs w:val="20"/>
          </w:rPr>
          <w:t>fundraising@kulshanchorus.org</w:t>
        </w:r>
      </w:hyperlink>
      <w:r w:rsidR="00A259DE" w:rsidRPr="00A259DE">
        <w:rPr>
          <w:sz w:val="20"/>
          <w:szCs w:val="20"/>
        </w:rPr>
        <w:t xml:space="preserve"> or Joyce</w:t>
      </w:r>
      <w:r w:rsidR="00E06A65">
        <w:rPr>
          <w:sz w:val="20"/>
          <w:szCs w:val="20"/>
        </w:rPr>
        <w:t xml:space="preserve"> Anderson</w:t>
      </w:r>
      <w:r w:rsidR="00A259DE" w:rsidRPr="00A259DE">
        <w:rPr>
          <w:sz w:val="20"/>
          <w:szCs w:val="20"/>
        </w:rPr>
        <w:t xml:space="preserve"> at </w:t>
      </w:r>
      <w:hyperlink r:id="rId8" w:history="1">
        <w:r w:rsidR="00A259DE" w:rsidRPr="00A259DE">
          <w:rPr>
            <w:rStyle w:val="Hyperlink"/>
            <w:sz w:val="20"/>
            <w:szCs w:val="20"/>
          </w:rPr>
          <w:t>fundraising.committee@kulshanchorus.org</w:t>
        </w:r>
      </w:hyperlink>
      <w:r w:rsidR="00A259DE" w:rsidRPr="00A259DE">
        <w:rPr>
          <w:sz w:val="20"/>
          <w:szCs w:val="20"/>
        </w:rPr>
        <w:t>.</w:t>
      </w:r>
    </w:p>
    <w:p w14:paraId="5CF9B750" w14:textId="74774755" w:rsidR="008D096C" w:rsidRPr="00A259DE" w:rsidRDefault="005D55B0" w:rsidP="005D55B0">
      <w:pPr>
        <w:pStyle w:val="BodyText"/>
        <w:spacing w:before="4"/>
        <w:ind w:left="360" w:hanging="270"/>
        <w:jc w:val="center"/>
        <w:rPr>
          <w:sz w:val="20"/>
          <w:szCs w:val="20"/>
        </w:rPr>
      </w:pPr>
      <w:r w:rsidRPr="00A259DE">
        <w:rPr>
          <w:sz w:val="20"/>
          <w:szCs w:val="20"/>
        </w:rPr>
        <w:t xml:space="preserve">For online donations, go to </w:t>
      </w:r>
      <w:hyperlink r:id="rId9" w:history="1">
        <w:r w:rsidR="0045488C" w:rsidRPr="00013BA7">
          <w:rPr>
            <w:rStyle w:val="Hyperlink"/>
            <w:sz w:val="20"/>
            <w:szCs w:val="20"/>
          </w:rPr>
          <w:t>www.kulshanchorus.org</w:t>
        </w:r>
      </w:hyperlink>
      <w:r w:rsidR="0045488C">
        <w:rPr>
          <w:sz w:val="20"/>
          <w:szCs w:val="20"/>
        </w:rPr>
        <w:t>, and find the “DONATE” button.</w:t>
      </w:r>
    </w:p>
    <w:sectPr w:rsidR="008D096C" w:rsidRPr="00A259DE" w:rsidSect="00A27333">
      <w:headerReference w:type="default" r:id="rId10"/>
      <w:footerReference w:type="even" r:id="rId11"/>
      <w:footerReference w:type="default" r:id="rId12"/>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A7DE" w14:textId="77777777" w:rsidR="00A27333" w:rsidRDefault="00A27333">
      <w:r>
        <w:separator/>
      </w:r>
    </w:p>
  </w:endnote>
  <w:endnote w:type="continuationSeparator" w:id="0">
    <w:p w14:paraId="7E4F074A" w14:textId="77777777" w:rsidR="00A27333" w:rsidRDefault="00A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Italic">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20600"/>
      <w:docPartObj>
        <w:docPartGallery w:val="Page Numbers (Bottom of Page)"/>
        <w:docPartUnique/>
      </w:docPartObj>
    </w:sdtPr>
    <w:sdtContent>
      <w:p w14:paraId="095BF2CB" w14:textId="77777777" w:rsidR="00245EFC" w:rsidRDefault="00000000" w:rsidP="00A32C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7E1177" w14:textId="77777777" w:rsidR="00245EFC" w:rsidRDefault="00245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5F9A" w14:textId="77777777" w:rsidR="00245EFC" w:rsidRDefault="00245EFC">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EA63" w14:textId="77777777" w:rsidR="00A27333" w:rsidRDefault="00A27333">
      <w:r>
        <w:separator/>
      </w:r>
    </w:p>
  </w:footnote>
  <w:footnote w:type="continuationSeparator" w:id="0">
    <w:p w14:paraId="47C2FB70" w14:textId="77777777" w:rsidR="00A27333" w:rsidRDefault="00A2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52FF" w14:textId="77777777" w:rsidR="00245EFC" w:rsidRDefault="00245EFC" w:rsidP="00A32CB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B0"/>
    <w:rsid w:val="000243B3"/>
    <w:rsid w:val="001F1AB7"/>
    <w:rsid w:val="002233BD"/>
    <w:rsid w:val="00245EFC"/>
    <w:rsid w:val="00264846"/>
    <w:rsid w:val="002A7614"/>
    <w:rsid w:val="002F72B0"/>
    <w:rsid w:val="0031382C"/>
    <w:rsid w:val="0045488C"/>
    <w:rsid w:val="005947C3"/>
    <w:rsid w:val="005D55B0"/>
    <w:rsid w:val="005E1567"/>
    <w:rsid w:val="00687558"/>
    <w:rsid w:val="00791B96"/>
    <w:rsid w:val="007B4042"/>
    <w:rsid w:val="008B278D"/>
    <w:rsid w:val="008D096C"/>
    <w:rsid w:val="00A259DE"/>
    <w:rsid w:val="00A27333"/>
    <w:rsid w:val="00AE1A82"/>
    <w:rsid w:val="00BE693A"/>
    <w:rsid w:val="00CD1051"/>
    <w:rsid w:val="00D52115"/>
    <w:rsid w:val="00E00CDA"/>
    <w:rsid w:val="00E06A65"/>
    <w:rsid w:val="00EB0253"/>
    <w:rsid w:val="00F007C4"/>
    <w:rsid w:val="00F041E3"/>
    <w:rsid w:val="00FA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92D50B2"/>
  <w15:chartTrackingRefBased/>
  <w15:docId w15:val="{2CF70BCE-74D1-7A48-A1B4-87374351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5B0"/>
    <w:pPr>
      <w:widowControl w:val="0"/>
      <w:autoSpaceDE w:val="0"/>
      <w:autoSpaceDN w:val="0"/>
    </w:pPr>
    <w:rPr>
      <w:rFonts w:ascii="Calibri" w:eastAsia="Calibri" w:hAnsi="Calibri" w:cs="Calibri"/>
      <w:kern w:val="0"/>
      <w:sz w:val="22"/>
      <w:szCs w:val="22"/>
      <w:lang w:bidi="ar-SA"/>
      <w14:ligatures w14:val="none"/>
    </w:rPr>
  </w:style>
  <w:style w:type="paragraph" w:styleId="Heading1">
    <w:name w:val="heading 1"/>
    <w:basedOn w:val="Normal"/>
    <w:link w:val="Heading1Char"/>
    <w:uiPriority w:val="9"/>
    <w:qFormat/>
    <w:rsid w:val="005D55B0"/>
    <w:pPr>
      <w:ind w:left="6461" w:hanging="1013"/>
      <w:outlineLvl w:val="0"/>
    </w:pPr>
    <w:rPr>
      <w:rFonts w:ascii="Calibri-BoldItalic" w:eastAsia="Calibri-BoldItalic" w:hAnsi="Calibri-BoldItalic" w:cs="Calibri-BoldItalic"/>
      <w:b/>
      <w:bCs/>
      <w:i/>
      <w:sz w:val="36"/>
      <w:szCs w:val="36"/>
    </w:rPr>
  </w:style>
  <w:style w:type="paragraph" w:styleId="Heading2">
    <w:name w:val="heading 2"/>
    <w:basedOn w:val="Normal"/>
    <w:link w:val="Heading2Char"/>
    <w:uiPriority w:val="9"/>
    <w:unhideWhenUsed/>
    <w:qFormat/>
    <w:rsid w:val="005D55B0"/>
    <w:pPr>
      <w:spacing w:before="83"/>
      <w:ind w:left="100"/>
      <w:outlineLvl w:val="1"/>
    </w:pPr>
    <w:rPr>
      <w:b/>
      <w:bCs/>
      <w:sz w:val="28"/>
      <w:szCs w:val="28"/>
      <w:u w:val="single" w:color="000000"/>
    </w:rPr>
  </w:style>
  <w:style w:type="paragraph" w:styleId="Heading3">
    <w:name w:val="heading 3"/>
    <w:basedOn w:val="Normal"/>
    <w:link w:val="Heading3Char"/>
    <w:uiPriority w:val="9"/>
    <w:unhideWhenUsed/>
    <w:qFormat/>
    <w:rsid w:val="005D55B0"/>
    <w:pPr>
      <w:ind w:left="84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5B0"/>
    <w:rPr>
      <w:rFonts w:ascii="Calibri-BoldItalic" w:eastAsia="Calibri-BoldItalic" w:hAnsi="Calibri-BoldItalic" w:cs="Calibri-BoldItalic"/>
      <w:b/>
      <w:bCs/>
      <w:i/>
      <w:kern w:val="0"/>
      <w:sz w:val="36"/>
      <w:szCs w:val="36"/>
      <w:lang w:bidi="ar-SA"/>
      <w14:ligatures w14:val="none"/>
    </w:rPr>
  </w:style>
  <w:style w:type="character" w:customStyle="1" w:styleId="Heading2Char">
    <w:name w:val="Heading 2 Char"/>
    <w:basedOn w:val="DefaultParagraphFont"/>
    <w:link w:val="Heading2"/>
    <w:uiPriority w:val="9"/>
    <w:rsid w:val="005D55B0"/>
    <w:rPr>
      <w:rFonts w:ascii="Calibri" w:eastAsia="Calibri" w:hAnsi="Calibri" w:cs="Calibri"/>
      <w:b/>
      <w:bCs/>
      <w:kern w:val="0"/>
      <w:sz w:val="28"/>
      <w:szCs w:val="28"/>
      <w:u w:val="single" w:color="000000"/>
      <w:lang w:bidi="ar-SA"/>
      <w14:ligatures w14:val="none"/>
    </w:rPr>
  </w:style>
  <w:style w:type="character" w:customStyle="1" w:styleId="Heading3Char">
    <w:name w:val="Heading 3 Char"/>
    <w:basedOn w:val="DefaultParagraphFont"/>
    <w:link w:val="Heading3"/>
    <w:uiPriority w:val="9"/>
    <w:rsid w:val="005D55B0"/>
    <w:rPr>
      <w:rFonts w:ascii="Calibri" w:eastAsia="Calibri" w:hAnsi="Calibri" w:cs="Calibri"/>
      <w:b/>
      <w:bCs/>
      <w:kern w:val="0"/>
      <w:u w:val="single" w:color="000000"/>
      <w:lang w:bidi="ar-SA"/>
      <w14:ligatures w14:val="none"/>
    </w:rPr>
  </w:style>
  <w:style w:type="paragraph" w:styleId="BodyText">
    <w:name w:val="Body Text"/>
    <w:basedOn w:val="Normal"/>
    <w:link w:val="BodyTextChar"/>
    <w:uiPriority w:val="1"/>
    <w:qFormat/>
    <w:rsid w:val="005D55B0"/>
    <w:rPr>
      <w:sz w:val="24"/>
      <w:szCs w:val="24"/>
    </w:rPr>
  </w:style>
  <w:style w:type="character" w:customStyle="1" w:styleId="BodyTextChar">
    <w:name w:val="Body Text Char"/>
    <w:basedOn w:val="DefaultParagraphFont"/>
    <w:link w:val="BodyText"/>
    <w:uiPriority w:val="1"/>
    <w:rsid w:val="005D55B0"/>
    <w:rPr>
      <w:rFonts w:ascii="Calibri" w:eastAsia="Calibri" w:hAnsi="Calibri" w:cs="Calibri"/>
      <w:kern w:val="0"/>
      <w:lang w:bidi="ar-SA"/>
      <w14:ligatures w14:val="none"/>
    </w:rPr>
  </w:style>
  <w:style w:type="paragraph" w:customStyle="1" w:styleId="TableParagraph">
    <w:name w:val="Table Paragraph"/>
    <w:basedOn w:val="Normal"/>
    <w:uiPriority w:val="1"/>
    <w:qFormat/>
    <w:rsid w:val="005D55B0"/>
    <w:pPr>
      <w:ind w:left="109"/>
    </w:pPr>
    <w:rPr>
      <w:rFonts w:ascii="Arial" w:eastAsia="Arial" w:hAnsi="Arial" w:cs="Arial"/>
    </w:rPr>
  </w:style>
  <w:style w:type="character" w:styleId="Hyperlink">
    <w:name w:val="Hyperlink"/>
    <w:basedOn w:val="DefaultParagraphFont"/>
    <w:uiPriority w:val="99"/>
    <w:unhideWhenUsed/>
    <w:rsid w:val="005D55B0"/>
    <w:rPr>
      <w:color w:val="0563C1" w:themeColor="hyperlink"/>
      <w:u w:val="single"/>
    </w:rPr>
  </w:style>
  <w:style w:type="paragraph" w:styleId="Footer">
    <w:name w:val="footer"/>
    <w:basedOn w:val="Normal"/>
    <w:link w:val="FooterChar"/>
    <w:uiPriority w:val="99"/>
    <w:unhideWhenUsed/>
    <w:rsid w:val="005D55B0"/>
    <w:pPr>
      <w:tabs>
        <w:tab w:val="center" w:pos="4680"/>
        <w:tab w:val="right" w:pos="9360"/>
      </w:tabs>
    </w:pPr>
  </w:style>
  <w:style w:type="character" w:customStyle="1" w:styleId="FooterChar">
    <w:name w:val="Footer Char"/>
    <w:basedOn w:val="DefaultParagraphFont"/>
    <w:link w:val="Footer"/>
    <w:uiPriority w:val="99"/>
    <w:rsid w:val="005D55B0"/>
    <w:rPr>
      <w:rFonts w:ascii="Calibri" w:eastAsia="Calibri" w:hAnsi="Calibri" w:cs="Calibri"/>
      <w:kern w:val="0"/>
      <w:sz w:val="22"/>
      <w:szCs w:val="22"/>
      <w:lang w:bidi="ar-SA"/>
      <w14:ligatures w14:val="none"/>
    </w:rPr>
  </w:style>
  <w:style w:type="character" w:styleId="PageNumber">
    <w:name w:val="page number"/>
    <w:basedOn w:val="DefaultParagraphFont"/>
    <w:uiPriority w:val="99"/>
    <w:semiHidden/>
    <w:unhideWhenUsed/>
    <w:rsid w:val="005D55B0"/>
  </w:style>
  <w:style w:type="paragraph" w:styleId="Header">
    <w:name w:val="header"/>
    <w:basedOn w:val="Normal"/>
    <w:link w:val="HeaderChar"/>
    <w:uiPriority w:val="99"/>
    <w:unhideWhenUsed/>
    <w:rsid w:val="005D55B0"/>
    <w:pPr>
      <w:tabs>
        <w:tab w:val="center" w:pos="4680"/>
        <w:tab w:val="right" w:pos="9360"/>
      </w:tabs>
    </w:pPr>
  </w:style>
  <w:style w:type="character" w:customStyle="1" w:styleId="HeaderChar">
    <w:name w:val="Header Char"/>
    <w:basedOn w:val="DefaultParagraphFont"/>
    <w:link w:val="Header"/>
    <w:uiPriority w:val="99"/>
    <w:rsid w:val="005D55B0"/>
    <w:rPr>
      <w:rFonts w:ascii="Calibri" w:eastAsia="Calibri" w:hAnsi="Calibri" w:cs="Calibri"/>
      <w:kern w:val="0"/>
      <w:sz w:val="22"/>
      <w:szCs w:val="22"/>
      <w:lang w:bidi="ar-SA"/>
      <w14:ligatures w14:val="none"/>
    </w:rPr>
  </w:style>
  <w:style w:type="character" w:styleId="UnresolvedMention">
    <w:name w:val="Unresolved Mention"/>
    <w:basedOn w:val="DefaultParagraphFont"/>
    <w:uiPriority w:val="99"/>
    <w:semiHidden/>
    <w:unhideWhenUsed/>
    <w:rsid w:val="00A25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committee@kulshanchoru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ndraising@kulshanchorus.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ulshanchoru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Vermeda Fred</dc:creator>
  <cp:keywords/>
  <dc:description/>
  <cp:lastModifiedBy>Vermeda Fred</cp:lastModifiedBy>
  <cp:revision>12</cp:revision>
  <dcterms:created xsi:type="dcterms:W3CDTF">2024-02-28T16:36:00Z</dcterms:created>
  <dcterms:modified xsi:type="dcterms:W3CDTF">2024-03-07T16:41:00Z</dcterms:modified>
</cp:coreProperties>
</file>